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E2" w:rsidRPr="00B06C19" w:rsidRDefault="009557B8" w:rsidP="00B06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900" w:right="7267"/>
        <w:jc w:val="center"/>
        <w:rPr>
          <w:rFonts w:ascii="Baskerville Old Face" w:hAnsi="Baskerville Old Face"/>
          <w:b/>
          <w:bCs/>
          <w:color w:val="800000"/>
          <w:sz w:val="72"/>
          <w:lang w:val="it-IT"/>
        </w:rPr>
      </w:pPr>
      <w:r>
        <w:rPr>
          <w:noProof/>
          <w:lang w:eastAsia="de-AT"/>
        </w:rPr>
        <w:drawing>
          <wp:anchor distT="0" distB="0" distL="114300" distR="114300" simplePos="0" relativeHeight="251660800" behindDoc="0" locked="0" layoutInCell="1" allowOverlap="1" wp14:anchorId="7EDBA536" wp14:editId="4B5DF8EF">
            <wp:simplePos x="0" y="0"/>
            <wp:positionH relativeFrom="margin">
              <wp:posOffset>4710430</wp:posOffset>
            </wp:positionH>
            <wp:positionV relativeFrom="margin">
              <wp:posOffset>-386715</wp:posOffset>
            </wp:positionV>
            <wp:extent cx="4015740" cy="2978150"/>
            <wp:effectExtent l="0" t="0" r="381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EMU048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45F">
        <w:rPr>
          <w:rFonts w:ascii="Baskerville Old Face" w:hAnsi="Baskerville Old Face"/>
          <w:b/>
          <w:bCs/>
          <w:noProof/>
          <w:sz w:val="56"/>
          <w:szCs w:val="56"/>
          <w:lang w:eastAsia="de-AT"/>
        </w:rPr>
        <w:drawing>
          <wp:anchor distT="0" distB="0" distL="114300" distR="114300" simplePos="0" relativeHeight="251661824" behindDoc="0" locked="0" layoutInCell="1" allowOverlap="1" wp14:anchorId="69AF1ADE" wp14:editId="7DA6B0DA">
            <wp:simplePos x="0" y="0"/>
            <wp:positionH relativeFrom="margin">
              <wp:posOffset>7281545</wp:posOffset>
            </wp:positionH>
            <wp:positionV relativeFrom="margin">
              <wp:posOffset>273685</wp:posOffset>
            </wp:positionV>
            <wp:extent cx="2091055" cy="3373120"/>
            <wp:effectExtent l="0" t="0" r="444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EMU049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26DE2" w:rsidRPr="00B06C19">
        <w:rPr>
          <w:rFonts w:ascii="Baskerville Old Face" w:hAnsi="Baskerville Old Face"/>
          <w:b/>
          <w:bCs/>
          <w:color w:val="800000"/>
          <w:sz w:val="72"/>
          <w:lang w:val="it-IT"/>
        </w:rPr>
        <w:t>Kultur</w:t>
      </w:r>
      <w:proofErr w:type="spellEnd"/>
      <w:r w:rsidR="00426DE2" w:rsidRPr="00B06C19">
        <w:rPr>
          <w:rFonts w:ascii="Baskerville Old Face" w:hAnsi="Baskerville Old Face"/>
          <w:b/>
          <w:bCs/>
          <w:color w:val="800000"/>
          <w:sz w:val="72"/>
          <w:lang w:val="it-IT"/>
        </w:rPr>
        <w:t xml:space="preserve"> </w:t>
      </w:r>
      <w:proofErr w:type="spellStart"/>
      <w:r w:rsidR="00426DE2" w:rsidRPr="00B06C19">
        <w:rPr>
          <w:rFonts w:ascii="Baskerville Old Face" w:hAnsi="Baskerville Old Face"/>
          <w:b/>
          <w:bCs/>
          <w:color w:val="800000"/>
          <w:sz w:val="72"/>
          <w:lang w:val="it-IT"/>
        </w:rPr>
        <w:t>im</w:t>
      </w:r>
      <w:proofErr w:type="spellEnd"/>
      <w:r w:rsidR="00426DE2" w:rsidRPr="00B06C19">
        <w:rPr>
          <w:rFonts w:ascii="Baskerville Old Face" w:hAnsi="Baskerville Old Face"/>
          <w:b/>
          <w:bCs/>
          <w:color w:val="800000"/>
          <w:sz w:val="72"/>
          <w:lang w:val="it-IT"/>
        </w:rPr>
        <w:t xml:space="preserve"> Foyer</w:t>
      </w:r>
    </w:p>
    <w:p w:rsidR="00426DE2" w:rsidRPr="00F307D4" w:rsidRDefault="00426DE2" w:rsidP="00B06C19">
      <w:pPr>
        <w:tabs>
          <w:tab w:val="left" w:pos="8100"/>
        </w:tabs>
        <w:ind w:right="6187"/>
        <w:jc w:val="center"/>
        <w:rPr>
          <w:rFonts w:ascii="Baskerville Old Face" w:hAnsi="Baskerville Old Face"/>
          <w:b/>
          <w:bCs/>
          <w:sz w:val="24"/>
          <w:lang w:val="it-IT"/>
        </w:rPr>
      </w:pPr>
    </w:p>
    <w:p w:rsidR="00426DE2" w:rsidRPr="0084445F" w:rsidRDefault="00426DE2" w:rsidP="00B06C19">
      <w:pPr>
        <w:tabs>
          <w:tab w:val="left" w:pos="8100"/>
        </w:tabs>
        <w:ind w:right="6187"/>
        <w:jc w:val="center"/>
        <w:rPr>
          <w:rFonts w:ascii="Baskerville Old Face" w:hAnsi="Baskerville Old Face"/>
          <w:b/>
          <w:bCs/>
          <w:sz w:val="96"/>
          <w:szCs w:val="96"/>
          <w:lang w:val="it-IT"/>
        </w:rPr>
      </w:pPr>
      <w:proofErr w:type="spellStart"/>
      <w:r w:rsidRPr="0084445F">
        <w:rPr>
          <w:rFonts w:ascii="Baskerville Old Face" w:hAnsi="Baskerville Old Face"/>
          <w:b/>
          <w:bCs/>
          <w:sz w:val="96"/>
          <w:szCs w:val="96"/>
          <w:lang w:val="it-IT"/>
        </w:rPr>
        <w:t>Einladung</w:t>
      </w:r>
      <w:proofErr w:type="spellEnd"/>
    </w:p>
    <w:p w:rsidR="00426DE2" w:rsidRDefault="00426DE2" w:rsidP="00B06C19">
      <w:pPr>
        <w:tabs>
          <w:tab w:val="left" w:pos="8100"/>
        </w:tabs>
        <w:ind w:right="6187"/>
        <w:jc w:val="center"/>
        <w:rPr>
          <w:rFonts w:ascii="Baskerville Old Face" w:hAnsi="Baskerville Old Face"/>
          <w:b/>
          <w:bCs/>
          <w:sz w:val="56"/>
          <w:szCs w:val="56"/>
          <w:lang w:val="it-IT"/>
        </w:rPr>
      </w:pPr>
      <w:proofErr w:type="spellStart"/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>Ostermontag</w:t>
      </w:r>
      <w:proofErr w:type="spellEnd"/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 xml:space="preserve">, </w:t>
      </w:r>
      <w:proofErr w:type="gramStart"/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>01</w:t>
      </w:r>
      <w:proofErr w:type="gramEnd"/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>. April 2013</w:t>
      </w:r>
    </w:p>
    <w:p w:rsidR="00426DE2" w:rsidRPr="00F73279" w:rsidRDefault="00426DE2" w:rsidP="00B06C19">
      <w:pPr>
        <w:tabs>
          <w:tab w:val="left" w:pos="8100"/>
        </w:tabs>
        <w:ind w:right="6187"/>
        <w:jc w:val="center"/>
        <w:rPr>
          <w:rFonts w:ascii="Baskerville Old Face" w:hAnsi="Baskerville Old Face"/>
          <w:b/>
          <w:bCs/>
          <w:sz w:val="56"/>
          <w:szCs w:val="56"/>
          <w:lang w:val="it-IT"/>
        </w:rPr>
      </w:pPr>
      <w:r>
        <w:rPr>
          <w:rFonts w:ascii="Baskerville Old Face" w:hAnsi="Baskerville Old Face"/>
          <w:b/>
          <w:bCs/>
          <w:sz w:val="56"/>
          <w:szCs w:val="56"/>
          <w:lang w:val="it-IT"/>
        </w:rPr>
        <w:t>19:</w:t>
      </w:r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 xml:space="preserve">30 </w:t>
      </w:r>
      <w:proofErr w:type="spellStart"/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>Uhr</w:t>
      </w:r>
      <w:proofErr w:type="spellEnd"/>
    </w:p>
    <w:p w:rsidR="00426DE2" w:rsidRPr="00257533" w:rsidRDefault="00426DE2" w:rsidP="00B06C19">
      <w:pPr>
        <w:tabs>
          <w:tab w:val="left" w:pos="8100"/>
        </w:tabs>
        <w:ind w:right="6187"/>
        <w:jc w:val="center"/>
        <w:rPr>
          <w:rFonts w:ascii="Baskerville Old Face" w:hAnsi="Baskerville Old Face"/>
          <w:b/>
          <w:bCs/>
          <w:sz w:val="72"/>
          <w:lang w:val="it-IT"/>
        </w:rPr>
      </w:pPr>
      <w:proofErr w:type="gramStart"/>
      <w:r>
        <w:rPr>
          <w:rFonts w:ascii="Baskerville Old Face" w:hAnsi="Baskerville Old Face"/>
          <w:b/>
          <w:bCs/>
          <w:sz w:val="56"/>
          <w:szCs w:val="56"/>
          <w:lang w:val="it-IT"/>
        </w:rPr>
        <w:t>F</w:t>
      </w:r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>oyer</w:t>
      </w:r>
      <w:proofErr w:type="gramEnd"/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 xml:space="preserve"> </w:t>
      </w:r>
      <w:proofErr w:type="spellStart"/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>der</w:t>
      </w:r>
      <w:proofErr w:type="spellEnd"/>
      <w:r>
        <w:rPr>
          <w:rFonts w:ascii="Baskerville Old Face" w:hAnsi="Baskerville Old Face"/>
          <w:b/>
          <w:bCs/>
          <w:sz w:val="56"/>
          <w:szCs w:val="56"/>
          <w:lang w:val="it-IT"/>
        </w:rPr>
        <w:t xml:space="preserve"> </w:t>
      </w:r>
      <w:proofErr w:type="spellStart"/>
      <w:r w:rsidRPr="00F73279">
        <w:rPr>
          <w:rFonts w:ascii="Baskerville Old Face" w:hAnsi="Baskerville Old Face"/>
          <w:b/>
          <w:bCs/>
          <w:sz w:val="56"/>
          <w:szCs w:val="56"/>
          <w:lang w:val="it-IT"/>
        </w:rPr>
        <w:t>Mehrzweckhalle</w:t>
      </w:r>
      <w:bookmarkStart w:id="0" w:name="_GoBack"/>
      <w:bookmarkEnd w:id="0"/>
      <w:proofErr w:type="spellEnd"/>
    </w:p>
    <w:p w:rsidR="00426DE2" w:rsidRPr="00AE64F0" w:rsidRDefault="0084445F" w:rsidP="00B06C19">
      <w:pPr>
        <w:tabs>
          <w:tab w:val="left" w:pos="8100"/>
        </w:tabs>
        <w:ind w:right="6187"/>
        <w:jc w:val="center"/>
        <w:rPr>
          <w:rFonts w:ascii="Bradley Hand ITC" w:hAnsi="Bradley Hand ITC"/>
          <w:b/>
          <w:bCs/>
          <w:color w:val="632423"/>
          <w:sz w:val="32"/>
          <w:szCs w:val="32"/>
          <w:lang w:val="it-IT"/>
        </w:rPr>
      </w:pPr>
      <w:r>
        <w:rPr>
          <w:rFonts w:ascii="Bradley Hand ITC" w:hAnsi="Bradley Hand ITC"/>
          <w:b/>
          <w:bCs/>
          <w:color w:val="632423"/>
          <w:sz w:val="144"/>
          <w:szCs w:val="144"/>
          <w:lang w:val="it-IT"/>
        </w:rPr>
        <w:t xml:space="preserve">    </w:t>
      </w:r>
      <w:r w:rsidR="00426DE2" w:rsidRPr="001D330E">
        <w:rPr>
          <w:rFonts w:ascii="Bradley Hand ITC" w:hAnsi="Bradley Hand ITC"/>
          <w:b/>
          <w:bCs/>
          <w:color w:val="632423"/>
          <w:sz w:val="144"/>
          <w:szCs w:val="144"/>
          <w:lang w:val="it-IT"/>
        </w:rPr>
        <w:t>Sax</w:t>
      </w:r>
      <w:proofErr w:type="gramStart"/>
      <w:r w:rsidR="00426DE2" w:rsidRPr="001D330E">
        <w:rPr>
          <w:rFonts w:ascii="Bradley Hand ITC" w:hAnsi="Bradley Hand ITC"/>
          <w:b/>
          <w:bCs/>
          <w:color w:val="632423"/>
          <w:sz w:val="144"/>
          <w:szCs w:val="144"/>
          <w:lang w:val="it-IT"/>
        </w:rPr>
        <w:t xml:space="preserve"> </w:t>
      </w:r>
      <w:r>
        <w:rPr>
          <w:rFonts w:ascii="Bradley Hand ITC" w:hAnsi="Bradley Hand ITC"/>
          <w:b/>
          <w:bCs/>
          <w:color w:val="632423"/>
          <w:sz w:val="144"/>
          <w:szCs w:val="144"/>
          <w:lang w:val="it-IT"/>
        </w:rPr>
        <w:t xml:space="preserve"> </w:t>
      </w:r>
      <w:proofErr w:type="spellStart"/>
      <w:proofErr w:type="gramEnd"/>
      <w:r>
        <w:rPr>
          <w:rFonts w:ascii="Bradley Hand ITC" w:hAnsi="Bradley Hand ITC"/>
          <w:b/>
          <w:bCs/>
          <w:color w:val="632423"/>
          <w:sz w:val="144"/>
          <w:szCs w:val="144"/>
          <w:lang w:val="it-IT"/>
        </w:rPr>
        <w:t>f</w:t>
      </w:r>
      <w:r w:rsidR="00426DE2" w:rsidRPr="001D330E">
        <w:rPr>
          <w:rFonts w:ascii="Bradley Hand ITC" w:hAnsi="Bradley Hand ITC"/>
          <w:b/>
          <w:bCs/>
          <w:color w:val="632423"/>
          <w:sz w:val="144"/>
          <w:szCs w:val="144"/>
          <w:lang w:val="it-IT"/>
        </w:rPr>
        <w:t>rontal</w:t>
      </w:r>
      <w:proofErr w:type="spellEnd"/>
    </w:p>
    <w:p w:rsidR="00426DE2" w:rsidRPr="00F307D4" w:rsidRDefault="009557B8" w:rsidP="0084445F">
      <w:pPr>
        <w:tabs>
          <w:tab w:val="left" w:pos="6120"/>
          <w:tab w:val="left" w:pos="7020"/>
        </w:tabs>
        <w:ind w:left="360" w:right="9016"/>
        <w:rPr>
          <w:rFonts w:ascii="Baskerville Old Face" w:hAnsi="Baskerville Old Face"/>
          <w:b/>
          <w:sz w:val="36"/>
          <w:szCs w:val="36"/>
          <w:lang w:val="it-IT"/>
        </w:rPr>
      </w:pPr>
      <w:r>
        <w:rPr>
          <w:noProof/>
          <w:lang w:eastAsia="de-A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06.3pt;margin-top:7.75pt;width:198.4pt;height:30.1pt;rotation:-1461267fd;z-index:251659776" fillcolor="silver">
            <v:shadow color="#868686"/>
            <v:textpath style="font-family:&quot;Arial Black&quot;;font-size:16pt;v-text-kern:t" trim="t" fitpath="t" string="EINTRITT: € 12,--"/>
          </v:shape>
        </w:pict>
      </w:r>
      <w:r w:rsidR="0084445F">
        <w:rPr>
          <w:noProof/>
          <w:lang w:eastAsia="de-AT"/>
        </w:rPr>
        <w:drawing>
          <wp:anchor distT="0" distB="0" distL="114300" distR="114300" simplePos="0" relativeHeight="251657728" behindDoc="0" locked="0" layoutInCell="1" allowOverlap="1" wp14:anchorId="41BD8720" wp14:editId="1EF59D36">
            <wp:simplePos x="0" y="0"/>
            <wp:positionH relativeFrom="column">
              <wp:posOffset>6214110</wp:posOffset>
            </wp:positionH>
            <wp:positionV relativeFrom="paragraph">
              <wp:posOffset>42545</wp:posOffset>
            </wp:positionV>
            <wp:extent cx="2438400" cy="847725"/>
            <wp:effectExtent l="0" t="0" r="0" b="9525"/>
            <wp:wrapNone/>
            <wp:docPr id="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E2">
        <w:rPr>
          <w:rFonts w:ascii="Baskerville Old Face" w:hAnsi="Baskerville Old Face"/>
          <w:b/>
          <w:sz w:val="36"/>
          <w:szCs w:val="36"/>
          <w:lang w:val="it-IT"/>
        </w:rPr>
        <w:t xml:space="preserve">       </w:t>
      </w:r>
      <w:proofErr w:type="spellStart"/>
      <w:r w:rsidR="00426DE2" w:rsidRPr="00F307D4">
        <w:rPr>
          <w:rFonts w:ascii="Baskerville Old Face" w:hAnsi="Baskerville Old Face"/>
          <w:b/>
          <w:sz w:val="36"/>
          <w:szCs w:val="36"/>
          <w:lang w:val="it-IT"/>
        </w:rPr>
        <w:t>Saxophonquartett</w:t>
      </w:r>
      <w:proofErr w:type="spellEnd"/>
    </w:p>
    <w:p w:rsidR="00426DE2" w:rsidRDefault="00426DE2" w:rsidP="0084445F">
      <w:pPr>
        <w:tabs>
          <w:tab w:val="left" w:pos="6120"/>
          <w:tab w:val="left" w:pos="7020"/>
        </w:tabs>
        <w:ind w:left="360" w:right="9016"/>
        <w:rPr>
          <w:rFonts w:ascii="Baskerville Old Face" w:hAnsi="Baskerville Old Face"/>
          <w:b/>
          <w:sz w:val="36"/>
          <w:szCs w:val="36"/>
          <w:lang w:val="it-IT"/>
        </w:rPr>
      </w:pPr>
      <w:proofErr w:type="spellStart"/>
      <w:r w:rsidRPr="00F307D4">
        <w:rPr>
          <w:rFonts w:ascii="Baskerville Old Face" w:hAnsi="Baskerville Old Face"/>
          <w:b/>
          <w:sz w:val="36"/>
          <w:szCs w:val="36"/>
          <w:lang w:val="it-IT"/>
        </w:rPr>
        <w:t>Burgkirchen</w:t>
      </w:r>
      <w:proofErr w:type="spellEnd"/>
      <w:r w:rsidRPr="00F307D4">
        <w:rPr>
          <w:rFonts w:ascii="Baskerville Old Face" w:hAnsi="Baskerville Old Face"/>
          <w:b/>
          <w:sz w:val="36"/>
          <w:szCs w:val="36"/>
          <w:lang w:val="it-IT"/>
        </w:rPr>
        <w:t>/Braunau/</w:t>
      </w:r>
      <w:proofErr w:type="spellStart"/>
      <w:r w:rsidRPr="00F307D4">
        <w:rPr>
          <w:rFonts w:ascii="Baskerville Old Face" w:hAnsi="Baskerville Old Face"/>
          <w:b/>
          <w:sz w:val="36"/>
          <w:szCs w:val="36"/>
          <w:lang w:val="it-IT"/>
        </w:rPr>
        <w:t>Umgebung</w:t>
      </w:r>
      <w:proofErr w:type="spellEnd"/>
    </w:p>
    <w:p w:rsidR="00426DE2" w:rsidRPr="00F307D4" w:rsidRDefault="00426DE2" w:rsidP="0084445F">
      <w:pPr>
        <w:tabs>
          <w:tab w:val="left" w:pos="6120"/>
          <w:tab w:val="left" w:pos="7020"/>
        </w:tabs>
        <w:ind w:left="360" w:right="9016"/>
        <w:rPr>
          <w:rFonts w:ascii="Baskerville Old Face" w:hAnsi="Baskerville Old Face"/>
          <w:b/>
          <w:sz w:val="12"/>
          <w:szCs w:val="12"/>
          <w:lang w:val="it-IT"/>
        </w:rPr>
      </w:pPr>
    </w:p>
    <w:p w:rsidR="00426DE2" w:rsidRPr="00F73279" w:rsidRDefault="006372EF" w:rsidP="0084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7020"/>
        </w:tabs>
        <w:ind w:left="360" w:right="9016"/>
        <w:rPr>
          <w:rFonts w:ascii="Baskerville Old Face" w:hAnsi="Baskerville Old Face"/>
          <w:sz w:val="36"/>
          <w:szCs w:val="36"/>
          <w:lang w:val="it-I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6F912D" wp14:editId="3D216C4D">
                <wp:simplePos x="0" y="0"/>
                <wp:positionH relativeFrom="column">
                  <wp:posOffset>3200400</wp:posOffset>
                </wp:positionH>
                <wp:positionV relativeFrom="paragraph">
                  <wp:posOffset>205105</wp:posOffset>
                </wp:positionV>
                <wp:extent cx="1257300" cy="1143000"/>
                <wp:effectExtent l="0" t="0" r="0" b="44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2pt;margin-top:16.15pt;width:99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" stroked="f"/>
            </w:pict>
          </mc:Fallback>
        </mc:AlternateContent>
      </w:r>
      <w:r w:rsidR="00426DE2" w:rsidRPr="00F307D4">
        <w:rPr>
          <w:rFonts w:ascii="Baskerville Old Face" w:hAnsi="Baskerville Old Face"/>
          <w:b/>
          <w:sz w:val="36"/>
          <w:szCs w:val="36"/>
          <w:lang w:val="it-IT"/>
        </w:rPr>
        <w:t>Josef Kili</w:t>
      </w:r>
      <w:proofErr w:type="gramStart"/>
      <w:r w:rsidR="00426DE2" w:rsidRPr="00F73279">
        <w:rPr>
          <w:rFonts w:ascii="Baskerville Old Face" w:hAnsi="Baskerville Old Face"/>
          <w:sz w:val="36"/>
          <w:szCs w:val="36"/>
          <w:lang w:val="it-IT"/>
        </w:rPr>
        <w:t xml:space="preserve">  </w:t>
      </w:r>
      <w:proofErr w:type="gramEnd"/>
      <w:r w:rsidR="0084445F">
        <w:rPr>
          <w:rFonts w:ascii="Baskerville Old Face" w:hAnsi="Baskerville Old Face"/>
          <w:sz w:val="36"/>
          <w:szCs w:val="36"/>
          <w:lang w:val="it-IT"/>
        </w:rPr>
        <w:t>-</w:t>
      </w:r>
      <w:r w:rsidR="00426DE2" w:rsidRPr="00F73279">
        <w:rPr>
          <w:rFonts w:ascii="Baskerville Old Face" w:hAnsi="Baskerville Old Face"/>
          <w:sz w:val="36"/>
          <w:szCs w:val="36"/>
          <w:lang w:val="it-IT"/>
        </w:rPr>
        <w:t xml:space="preserve"> </w:t>
      </w:r>
      <w:proofErr w:type="spellStart"/>
      <w:r w:rsidR="00426DE2" w:rsidRPr="00F73279">
        <w:rPr>
          <w:rFonts w:ascii="Baskerville Old Face" w:hAnsi="Baskerville Old Face"/>
          <w:sz w:val="36"/>
          <w:szCs w:val="36"/>
          <w:lang w:val="it-IT"/>
        </w:rPr>
        <w:t>Saxophon</w:t>
      </w:r>
      <w:proofErr w:type="spellEnd"/>
    </w:p>
    <w:p w:rsidR="00426DE2" w:rsidRPr="00F73279" w:rsidRDefault="0084445F" w:rsidP="0084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7020"/>
        </w:tabs>
        <w:ind w:left="360" w:right="9016"/>
        <w:rPr>
          <w:rFonts w:ascii="Baskerville Old Face" w:hAnsi="Baskerville Old Face"/>
          <w:sz w:val="36"/>
          <w:szCs w:val="36"/>
          <w:lang w:val="it-IT"/>
        </w:rPr>
      </w:pPr>
      <w:r>
        <w:rPr>
          <w:noProof/>
          <w:lang w:eastAsia="de-AT"/>
        </w:rPr>
        <w:drawing>
          <wp:anchor distT="0" distB="0" distL="114300" distR="114300" simplePos="0" relativeHeight="251655680" behindDoc="1" locked="0" layoutInCell="1" allowOverlap="1" wp14:anchorId="5B7D9890" wp14:editId="7C52C17F">
            <wp:simplePos x="0" y="0"/>
            <wp:positionH relativeFrom="margin">
              <wp:posOffset>4455512</wp:posOffset>
            </wp:positionH>
            <wp:positionV relativeFrom="margin">
              <wp:posOffset>4655820</wp:posOffset>
            </wp:positionV>
            <wp:extent cx="5066096" cy="994938"/>
            <wp:effectExtent l="0" t="0" r="127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96" cy="994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6DE2" w:rsidRPr="00F307D4">
        <w:rPr>
          <w:rFonts w:ascii="Baskerville Old Face" w:hAnsi="Baskerville Old Face"/>
          <w:b/>
          <w:sz w:val="36"/>
          <w:szCs w:val="36"/>
          <w:lang w:val="it-IT"/>
        </w:rPr>
        <w:t>Asen</w:t>
      </w:r>
      <w:proofErr w:type="spellEnd"/>
      <w:r w:rsidR="00426DE2" w:rsidRPr="00F307D4">
        <w:rPr>
          <w:rFonts w:ascii="Baskerville Old Face" w:hAnsi="Baskerville Old Face"/>
          <w:b/>
          <w:sz w:val="36"/>
          <w:szCs w:val="36"/>
          <w:lang w:val="it-IT"/>
        </w:rPr>
        <w:t xml:space="preserve"> </w:t>
      </w:r>
      <w:proofErr w:type="spellStart"/>
      <w:r w:rsidR="00426DE2" w:rsidRPr="00F307D4">
        <w:rPr>
          <w:rFonts w:ascii="Baskerville Old Face" w:hAnsi="Baskerville Old Face"/>
          <w:b/>
          <w:sz w:val="36"/>
          <w:szCs w:val="36"/>
          <w:lang w:val="it-IT"/>
        </w:rPr>
        <w:t>Norbert</w:t>
      </w:r>
      <w:proofErr w:type="spellEnd"/>
      <w:r w:rsidR="00426DE2" w:rsidRPr="00F73279">
        <w:rPr>
          <w:rFonts w:ascii="Baskerville Old Face" w:hAnsi="Baskerville Old Face"/>
          <w:sz w:val="36"/>
          <w:szCs w:val="36"/>
          <w:lang w:val="it-IT"/>
        </w:rPr>
        <w:t xml:space="preserve"> - </w:t>
      </w:r>
      <w:proofErr w:type="spellStart"/>
      <w:r w:rsidR="00426DE2" w:rsidRPr="00F73279">
        <w:rPr>
          <w:rFonts w:ascii="Baskerville Old Face" w:hAnsi="Baskerville Old Face"/>
          <w:sz w:val="36"/>
          <w:szCs w:val="36"/>
          <w:lang w:val="it-IT"/>
        </w:rPr>
        <w:t>Saxophon</w:t>
      </w:r>
      <w:proofErr w:type="spellEnd"/>
    </w:p>
    <w:p w:rsidR="00426DE2" w:rsidRPr="00F73279" w:rsidRDefault="00426DE2" w:rsidP="0084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7020"/>
        </w:tabs>
        <w:ind w:left="360" w:right="9016"/>
        <w:rPr>
          <w:rFonts w:ascii="Baskerville Old Face" w:hAnsi="Baskerville Old Face"/>
          <w:sz w:val="36"/>
          <w:szCs w:val="36"/>
          <w:lang w:val="it-IT"/>
        </w:rPr>
      </w:pPr>
      <w:r w:rsidRPr="00F307D4">
        <w:rPr>
          <w:rFonts w:ascii="Baskerville Old Face" w:hAnsi="Baskerville Old Face"/>
          <w:b/>
          <w:sz w:val="36"/>
          <w:szCs w:val="36"/>
          <w:lang w:val="it-IT"/>
        </w:rPr>
        <w:t xml:space="preserve">Kurt </w:t>
      </w:r>
      <w:proofErr w:type="spellStart"/>
      <w:r w:rsidRPr="00F307D4">
        <w:rPr>
          <w:rFonts w:ascii="Baskerville Old Face" w:hAnsi="Baskerville Old Face"/>
          <w:b/>
          <w:sz w:val="36"/>
          <w:szCs w:val="36"/>
          <w:lang w:val="it-IT"/>
        </w:rPr>
        <w:t>Schreiber</w:t>
      </w:r>
      <w:proofErr w:type="spellEnd"/>
      <w:r w:rsidRPr="00F73279">
        <w:rPr>
          <w:rFonts w:ascii="Baskerville Old Face" w:hAnsi="Baskerville Old Face"/>
          <w:sz w:val="36"/>
          <w:szCs w:val="36"/>
          <w:lang w:val="it-IT"/>
        </w:rPr>
        <w:t xml:space="preserve"> - </w:t>
      </w:r>
      <w:proofErr w:type="spellStart"/>
      <w:r w:rsidRPr="00F73279">
        <w:rPr>
          <w:rFonts w:ascii="Baskerville Old Face" w:hAnsi="Baskerville Old Face"/>
          <w:sz w:val="36"/>
          <w:szCs w:val="36"/>
          <w:lang w:val="it-IT"/>
        </w:rPr>
        <w:t>Saxophon</w:t>
      </w:r>
      <w:proofErr w:type="spellEnd"/>
    </w:p>
    <w:p w:rsidR="00426DE2" w:rsidRDefault="00426DE2" w:rsidP="0084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7020"/>
        </w:tabs>
        <w:ind w:left="360" w:right="9016"/>
        <w:rPr>
          <w:rFonts w:ascii="Baskerville Old Face" w:hAnsi="Baskerville Old Face"/>
          <w:sz w:val="36"/>
          <w:szCs w:val="36"/>
          <w:lang w:val="it-IT"/>
        </w:rPr>
      </w:pPr>
      <w:r w:rsidRPr="00F307D4">
        <w:rPr>
          <w:rFonts w:ascii="Baskerville Old Face" w:hAnsi="Baskerville Old Face"/>
          <w:b/>
          <w:sz w:val="36"/>
          <w:szCs w:val="36"/>
          <w:lang w:val="it-IT"/>
        </w:rPr>
        <w:t xml:space="preserve">Reinhold </w:t>
      </w:r>
      <w:proofErr w:type="spellStart"/>
      <w:r w:rsidRPr="00F307D4">
        <w:rPr>
          <w:rFonts w:ascii="Baskerville Old Face" w:hAnsi="Baskerville Old Face"/>
          <w:b/>
          <w:sz w:val="36"/>
          <w:szCs w:val="36"/>
          <w:lang w:val="it-IT"/>
        </w:rPr>
        <w:t>Aigner</w:t>
      </w:r>
      <w:proofErr w:type="spellEnd"/>
      <w:r w:rsidRPr="00F73279">
        <w:rPr>
          <w:rFonts w:ascii="Baskerville Old Face" w:hAnsi="Baskerville Old Face"/>
          <w:sz w:val="36"/>
          <w:szCs w:val="36"/>
          <w:lang w:val="it-IT"/>
        </w:rPr>
        <w:t xml:space="preserve"> </w:t>
      </w:r>
      <w:r>
        <w:rPr>
          <w:rFonts w:ascii="Baskerville Old Face" w:hAnsi="Baskerville Old Face"/>
          <w:sz w:val="36"/>
          <w:szCs w:val="36"/>
          <w:lang w:val="it-IT"/>
        </w:rPr>
        <w:t>–</w:t>
      </w:r>
      <w:r w:rsidRPr="00F73279">
        <w:rPr>
          <w:rFonts w:ascii="Baskerville Old Face" w:hAnsi="Baskerville Old Face"/>
          <w:sz w:val="36"/>
          <w:szCs w:val="36"/>
          <w:lang w:val="it-IT"/>
        </w:rPr>
        <w:t xml:space="preserve"> </w:t>
      </w:r>
      <w:proofErr w:type="spellStart"/>
      <w:r w:rsidRPr="00F73279">
        <w:rPr>
          <w:rFonts w:ascii="Baskerville Old Face" w:hAnsi="Baskerville Old Face"/>
          <w:sz w:val="36"/>
          <w:szCs w:val="36"/>
          <w:lang w:val="it-IT"/>
        </w:rPr>
        <w:t>Saxophon</w:t>
      </w:r>
      <w:proofErr w:type="spellEnd"/>
    </w:p>
    <w:p w:rsidR="0084445F" w:rsidRDefault="0084445F" w:rsidP="0084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7020"/>
        </w:tabs>
        <w:ind w:left="360" w:right="9016"/>
        <w:rPr>
          <w:rFonts w:ascii="Baskerville Old Face" w:hAnsi="Baskerville Old Face"/>
          <w:sz w:val="36"/>
          <w:szCs w:val="36"/>
          <w:lang w:val="it-IT"/>
        </w:rPr>
      </w:pPr>
      <w:r>
        <w:rPr>
          <w:rFonts w:ascii="Baskerville Old Face" w:hAnsi="Baskerville Old Face"/>
          <w:b/>
          <w:sz w:val="36"/>
          <w:szCs w:val="36"/>
          <w:lang w:val="it-IT"/>
        </w:rPr>
        <w:t xml:space="preserve">Fritz </w:t>
      </w:r>
      <w:proofErr w:type="spellStart"/>
      <w:r>
        <w:rPr>
          <w:rFonts w:ascii="Baskerville Old Face" w:hAnsi="Baskerville Old Face"/>
          <w:b/>
          <w:sz w:val="36"/>
          <w:szCs w:val="36"/>
          <w:lang w:val="it-IT"/>
        </w:rPr>
        <w:t>Wurhofer</w:t>
      </w:r>
      <w:proofErr w:type="spellEnd"/>
      <w:r>
        <w:rPr>
          <w:rFonts w:ascii="Baskerville Old Face" w:hAnsi="Baskerville Old Face"/>
          <w:b/>
          <w:sz w:val="36"/>
          <w:szCs w:val="36"/>
          <w:lang w:val="it-IT"/>
        </w:rPr>
        <w:t xml:space="preserve"> </w:t>
      </w:r>
      <w:r w:rsidRPr="0084445F">
        <w:rPr>
          <w:rFonts w:ascii="Baskerville Old Face" w:hAnsi="Baskerville Old Face"/>
          <w:sz w:val="36"/>
          <w:szCs w:val="36"/>
          <w:lang w:val="it-IT"/>
        </w:rPr>
        <w:t>-</w:t>
      </w:r>
      <w:r>
        <w:rPr>
          <w:rFonts w:ascii="Baskerville Old Face" w:hAnsi="Baskerville Old Face"/>
          <w:sz w:val="36"/>
          <w:szCs w:val="36"/>
          <w:lang w:val="it-IT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  <w:lang w:val="it-IT"/>
        </w:rPr>
        <w:t>Schlagzeug</w:t>
      </w:r>
      <w:proofErr w:type="spellEnd"/>
    </w:p>
    <w:p w:rsidR="00426DE2" w:rsidRPr="00F73279" w:rsidRDefault="0084445F" w:rsidP="0084445F">
      <w:pPr>
        <w:pBdr>
          <w:right w:val="single" w:sz="4" w:space="4" w:color="auto"/>
        </w:pBdr>
        <w:tabs>
          <w:tab w:val="left" w:pos="7020"/>
        </w:tabs>
        <w:ind w:right="7087"/>
        <w:rPr>
          <w:rFonts w:ascii="Baskerville Old Face" w:hAnsi="Baskerville Old Face"/>
          <w:sz w:val="36"/>
          <w:szCs w:val="36"/>
          <w:lang w:val="it-IT"/>
        </w:rPr>
      </w:pPr>
      <w:r>
        <w:rPr>
          <w:rFonts w:ascii="Baskerville Old Face" w:hAnsi="Baskerville Old Face"/>
          <w:b/>
          <w:sz w:val="36"/>
          <w:szCs w:val="36"/>
          <w:lang w:val="it-IT"/>
        </w:rPr>
        <w:t xml:space="preserve">    </w:t>
      </w:r>
    </w:p>
    <w:sectPr w:rsidR="00426DE2" w:rsidRPr="00F73279" w:rsidSect="00F307D4">
      <w:pgSz w:w="16838" w:h="11906" w:orient="landscape"/>
      <w:pgMar w:top="1079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2EF4"/>
    <w:multiLevelType w:val="hybridMultilevel"/>
    <w:tmpl w:val="6CE286F4"/>
    <w:lvl w:ilvl="0" w:tplc="6B1A2C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C1"/>
    <w:rsid w:val="0007527A"/>
    <w:rsid w:val="00087177"/>
    <w:rsid w:val="000A375F"/>
    <w:rsid w:val="000E260E"/>
    <w:rsid w:val="000F18AC"/>
    <w:rsid w:val="0011333F"/>
    <w:rsid w:val="00172DB1"/>
    <w:rsid w:val="00180AA9"/>
    <w:rsid w:val="001B7806"/>
    <w:rsid w:val="001D330E"/>
    <w:rsid w:val="001D5BD8"/>
    <w:rsid w:val="001F0CB7"/>
    <w:rsid w:val="00257533"/>
    <w:rsid w:val="002771EE"/>
    <w:rsid w:val="0032520A"/>
    <w:rsid w:val="0036630D"/>
    <w:rsid w:val="003C03A9"/>
    <w:rsid w:val="003D21FC"/>
    <w:rsid w:val="003E138D"/>
    <w:rsid w:val="004049C1"/>
    <w:rsid w:val="00426DE2"/>
    <w:rsid w:val="00445959"/>
    <w:rsid w:val="00494880"/>
    <w:rsid w:val="004B7A99"/>
    <w:rsid w:val="004C5E25"/>
    <w:rsid w:val="005A5B3C"/>
    <w:rsid w:val="005B10F0"/>
    <w:rsid w:val="006372EF"/>
    <w:rsid w:val="00674AEF"/>
    <w:rsid w:val="006A101B"/>
    <w:rsid w:val="006C4B56"/>
    <w:rsid w:val="006C753A"/>
    <w:rsid w:val="00726E60"/>
    <w:rsid w:val="00792B5E"/>
    <w:rsid w:val="007A3F53"/>
    <w:rsid w:val="007B0A7B"/>
    <w:rsid w:val="007D7438"/>
    <w:rsid w:val="0084445F"/>
    <w:rsid w:val="008D72AD"/>
    <w:rsid w:val="008E570C"/>
    <w:rsid w:val="00944C19"/>
    <w:rsid w:val="009557B8"/>
    <w:rsid w:val="009641EB"/>
    <w:rsid w:val="00986745"/>
    <w:rsid w:val="00AA684B"/>
    <w:rsid w:val="00AE64F0"/>
    <w:rsid w:val="00B06C19"/>
    <w:rsid w:val="00B53C6F"/>
    <w:rsid w:val="00B54513"/>
    <w:rsid w:val="00B74491"/>
    <w:rsid w:val="00BE5041"/>
    <w:rsid w:val="00D078BD"/>
    <w:rsid w:val="00D46C74"/>
    <w:rsid w:val="00DE4D24"/>
    <w:rsid w:val="00F307D4"/>
    <w:rsid w:val="00F73279"/>
    <w:rsid w:val="00F75CB5"/>
    <w:rsid w:val="00FA0FA7"/>
    <w:rsid w:val="00F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1EB"/>
    <w:rPr>
      <w:rFonts w:ascii="Verdana" w:eastAsia="Times New Roman" w:hAnsi="Verdana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D46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674AEF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74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1EB"/>
    <w:rPr>
      <w:rFonts w:ascii="Verdana" w:eastAsia="Times New Roman" w:hAnsi="Verdana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D46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674AEF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74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Kultur im Foyer</vt:lpstr>
    </vt:vector>
  </TitlesOfParts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 im Foyer</dc:title>
  <dc:creator>Dr. Maier</dc:creator>
  <cp:lastModifiedBy>Dr. Maier</cp:lastModifiedBy>
  <cp:revision>5</cp:revision>
  <dcterms:created xsi:type="dcterms:W3CDTF">2013-03-14T18:20:00Z</dcterms:created>
  <dcterms:modified xsi:type="dcterms:W3CDTF">2013-03-14T19:21:00Z</dcterms:modified>
</cp:coreProperties>
</file>